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9F5" w:rsidRPr="00AF7E54" w:rsidRDefault="00FC79F5" w:rsidP="00AF7E54">
      <w:pPr>
        <w:ind w:left="705"/>
        <w:rPr>
          <w:rFonts w:ascii="Arial" w:hAnsi="Arial" w:cs="Arial"/>
          <w:b/>
          <w:bCs/>
          <w:i/>
          <w:color w:val="00B050"/>
          <w:sz w:val="40"/>
          <w:szCs w:val="40"/>
        </w:rPr>
      </w:pPr>
      <w:r w:rsidRPr="00AF7E54">
        <w:rPr>
          <w:b/>
          <w:i/>
          <w:color w:val="00B050"/>
          <w:sz w:val="40"/>
          <w:szCs w:val="40"/>
        </w:rPr>
        <w:t xml:space="preserve">BOEDY IMJA HOSPODNE - </w:t>
      </w:r>
      <w:r w:rsidR="00AF7E54" w:rsidRPr="00AF7E54">
        <w:rPr>
          <w:b/>
          <w:i/>
          <w:color w:val="00B050"/>
          <w:sz w:val="40"/>
          <w:szCs w:val="40"/>
        </w:rPr>
        <w:t xml:space="preserve">                               </w:t>
      </w:r>
      <w:proofErr w:type="spellStart"/>
      <w:r w:rsidRPr="00AF7E54">
        <w:rPr>
          <w:rFonts w:ascii="Arial" w:hAnsi="Arial" w:cs="Arial"/>
          <w:b/>
          <w:bCs/>
          <w:i/>
          <w:color w:val="00B050"/>
          <w:sz w:val="40"/>
          <w:szCs w:val="40"/>
        </w:rPr>
        <w:t>Dmytro</w:t>
      </w:r>
      <w:proofErr w:type="spellEnd"/>
      <w:r w:rsidRPr="00AF7E54">
        <w:rPr>
          <w:rFonts w:ascii="Arial" w:hAnsi="Arial" w:cs="Arial"/>
          <w:b/>
          <w:bCs/>
          <w:i/>
          <w:color w:val="00B050"/>
          <w:sz w:val="40"/>
          <w:szCs w:val="40"/>
        </w:rPr>
        <w:t xml:space="preserve"> </w:t>
      </w:r>
      <w:proofErr w:type="spellStart"/>
      <w:r w:rsidRPr="00AF7E54">
        <w:rPr>
          <w:rFonts w:ascii="Arial" w:hAnsi="Arial" w:cs="Arial"/>
          <w:b/>
          <w:bCs/>
          <w:i/>
          <w:color w:val="00B050"/>
          <w:sz w:val="40"/>
          <w:szCs w:val="40"/>
        </w:rPr>
        <w:t>Stepanovitsj</w:t>
      </w:r>
      <w:proofErr w:type="spellEnd"/>
      <w:r w:rsidRPr="00AF7E54">
        <w:rPr>
          <w:rFonts w:ascii="Arial" w:hAnsi="Arial" w:cs="Arial"/>
          <w:b/>
          <w:bCs/>
          <w:i/>
          <w:color w:val="00B050"/>
          <w:sz w:val="40"/>
          <w:szCs w:val="40"/>
        </w:rPr>
        <w:t xml:space="preserve"> </w:t>
      </w:r>
      <w:proofErr w:type="spellStart"/>
      <w:r w:rsidRPr="00AF7E54">
        <w:rPr>
          <w:rFonts w:ascii="Arial" w:hAnsi="Arial" w:cs="Arial"/>
          <w:b/>
          <w:bCs/>
          <w:i/>
          <w:color w:val="00B050"/>
          <w:sz w:val="40"/>
          <w:szCs w:val="40"/>
        </w:rPr>
        <w:t>Bortnjansky</w:t>
      </w:r>
      <w:proofErr w:type="spellEnd"/>
    </w:p>
    <w:p w:rsidR="006A3010" w:rsidRDefault="00FC79F5">
      <w:pPr>
        <w:rPr>
          <w:sz w:val="40"/>
          <w:szCs w:val="40"/>
        </w:rPr>
      </w:pPr>
      <w:r w:rsidRPr="00AF7E54">
        <w:rPr>
          <w:sz w:val="40"/>
          <w:szCs w:val="40"/>
        </w:rPr>
        <w:tab/>
      </w:r>
    </w:p>
    <w:p w:rsidR="00FC79F5" w:rsidRPr="006A3010" w:rsidRDefault="00FC79F5" w:rsidP="006A3010">
      <w:pPr>
        <w:ind w:firstLine="705"/>
        <w:rPr>
          <w:b/>
          <w:i/>
          <w:color w:val="00B0F0"/>
          <w:sz w:val="40"/>
          <w:szCs w:val="40"/>
        </w:rPr>
      </w:pPr>
      <w:r w:rsidRPr="006A3010">
        <w:rPr>
          <w:b/>
          <w:i/>
          <w:color w:val="00B0F0"/>
          <w:sz w:val="40"/>
          <w:szCs w:val="40"/>
        </w:rPr>
        <w:t>BYZANTIJNS LIED</w:t>
      </w:r>
    </w:p>
    <w:p w:rsidR="00AF7E54" w:rsidRPr="006A3010" w:rsidRDefault="00AF7E54" w:rsidP="006A3010">
      <w:pPr>
        <w:pStyle w:val="Kop1"/>
        <w:spacing w:before="0" w:beforeAutospacing="0" w:after="0" w:afterAutospacing="0" w:line="540" w:lineRule="atLeast"/>
        <w:textAlignment w:val="baseline"/>
      </w:pPr>
      <w:r>
        <w:tab/>
      </w:r>
      <w:r w:rsidRPr="00AF7E54">
        <w:rPr>
          <w:rFonts w:ascii="&amp;quot" w:hAnsi="&amp;quot"/>
          <w:bCs w:val="0"/>
          <w:i/>
          <w:color w:val="7030A0"/>
          <w:sz w:val="45"/>
          <w:szCs w:val="45"/>
        </w:rPr>
        <w:t>Byzantijnse-orthodoxe muziek</w:t>
      </w:r>
    </w:p>
    <w:p w:rsidR="00AF7E54" w:rsidRDefault="00AF7E54" w:rsidP="00AF7E54">
      <w:pPr>
        <w:pStyle w:val="Normaalweb"/>
        <w:spacing w:before="0" w:beforeAutospacing="0" w:after="150" w:afterAutospacing="0"/>
        <w:rPr>
          <w:rFonts w:ascii="&amp;quot" w:hAnsi="&amp;quot"/>
          <w:color w:val="666666"/>
        </w:rPr>
      </w:pPr>
    </w:p>
    <w:p w:rsidR="00AF7E54" w:rsidRPr="00AF7E54" w:rsidRDefault="00AF7E54" w:rsidP="00AF7E54">
      <w:pPr>
        <w:pStyle w:val="Normaalweb"/>
        <w:spacing w:before="0" w:beforeAutospacing="0" w:after="150" w:afterAutospacing="0"/>
        <w:rPr>
          <w:rFonts w:ascii="&amp;quot" w:hAnsi="&amp;quot"/>
          <w:color w:val="333333"/>
          <w:sz w:val="32"/>
          <w:szCs w:val="32"/>
        </w:rPr>
      </w:pPr>
      <w:r w:rsidRPr="00AF7E54">
        <w:rPr>
          <w:rFonts w:ascii="&amp;quot" w:hAnsi="&amp;quot"/>
          <w:color w:val="333333"/>
          <w:sz w:val="32"/>
          <w:szCs w:val="32"/>
        </w:rPr>
        <w:t>Byzantijnse muziek gaat terug op vroegchristelijke muziek en heeft haar wortels in de Griekse muziek van de oudheid. De aartsbisschop van Constantinopel, Johannes Chrysostomus, heeft bij het ontstaan van de Byzantijnse gezangen in de vierde eeuw een belangrijke rol gespeeld. Hij werd ‘Chrysostomus’ (Gulden Mond) genoemd omdat er bij hem, als prediker, prachtige teksten uit zijn mond ontsproten, die deels op muziek zijn gezet.</w:t>
      </w:r>
    </w:p>
    <w:p w:rsidR="00AF7E54" w:rsidRPr="00AF7E54" w:rsidRDefault="00AF7E54" w:rsidP="00AF7E54">
      <w:pPr>
        <w:pStyle w:val="Normaalweb"/>
        <w:spacing w:before="0" w:beforeAutospacing="0" w:after="150" w:afterAutospacing="0"/>
        <w:rPr>
          <w:rFonts w:ascii="&amp;quot" w:hAnsi="&amp;quot"/>
          <w:color w:val="333333"/>
          <w:sz w:val="32"/>
          <w:szCs w:val="32"/>
        </w:rPr>
      </w:pPr>
      <w:r w:rsidRPr="00AF7E54">
        <w:rPr>
          <w:rFonts w:ascii="&amp;quot" w:hAnsi="&amp;quot"/>
          <w:color w:val="333333"/>
          <w:sz w:val="32"/>
          <w:szCs w:val="32"/>
        </w:rPr>
        <w:t>In de 10e eeuw gingen gezanten van de Russische vorst Vladimir op zoek naar het ware geloof, dat zij vonden in het orthodoxe christendom met haar schoonheid en hemelse klanken. Zo verspreidde het orthodoxe christendom zich, mét haar muziek, over Rusland.</w:t>
      </w:r>
    </w:p>
    <w:p w:rsidR="00AF7E54" w:rsidRPr="00AF7E54" w:rsidRDefault="00AF7E54" w:rsidP="00AF7E54">
      <w:pPr>
        <w:pStyle w:val="Normaalweb"/>
        <w:spacing w:before="0" w:beforeAutospacing="0" w:after="150" w:afterAutospacing="0"/>
        <w:rPr>
          <w:rFonts w:ascii="&amp;quot" w:hAnsi="&amp;quot"/>
          <w:color w:val="333333"/>
          <w:sz w:val="32"/>
          <w:szCs w:val="32"/>
        </w:rPr>
      </w:pPr>
      <w:r w:rsidRPr="00AF7E54">
        <w:rPr>
          <w:rFonts w:ascii="&amp;quot" w:hAnsi="&amp;quot"/>
          <w:color w:val="333333"/>
          <w:sz w:val="32"/>
          <w:szCs w:val="32"/>
        </w:rPr>
        <w:t>Er wordt in de orthodoxe traditie altijd ‘a capella’ gezongen</w:t>
      </w:r>
      <w:r w:rsidR="006A3010">
        <w:rPr>
          <w:rFonts w:ascii="&amp;quot" w:hAnsi="&amp;quot"/>
          <w:color w:val="333333"/>
          <w:sz w:val="32"/>
          <w:szCs w:val="32"/>
        </w:rPr>
        <w:t>.</w:t>
      </w:r>
      <w:bookmarkStart w:id="0" w:name="_GoBack"/>
      <w:bookmarkEnd w:id="0"/>
    </w:p>
    <w:p w:rsidR="00AF7E54" w:rsidRPr="00FC79F5" w:rsidRDefault="00AF7E54"/>
    <w:p w:rsidR="00FC79F5" w:rsidRDefault="00FC79F5">
      <w:r>
        <w:tab/>
      </w:r>
      <w:hyperlink r:id="rId4" w:history="1">
        <w:r w:rsidRPr="00555119">
          <w:rPr>
            <w:rStyle w:val="Hyperlink"/>
          </w:rPr>
          <w:t>https://nl.wikipedia.org/wiki/Dmytro_Bortnjansky</w:t>
        </w:r>
      </w:hyperlink>
      <w:r>
        <w:t xml:space="preserve"> </w:t>
      </w:r>
    </w:p>
    <w:p w:rsidR="00FC79F5" w:rsidRDefault="00FC79F5"/>
    <w:p w:rsidR="00EB7B1A" w:rsidRPr="006A3010" w:rsidRDefault="00FC79F5" w:rsidP="006A3010">
      <w:pPr>
        <w:ind w:firstLine="708"/>
        <w:rPr>
          <w:b/>
          <w:i/>
          <w:color w:val="FF0000"/>
          <w:sz w:val="28"/>
          <w:szCs w:val="28"/>
        </w:rPr>
      </w:pPr>
      <w:proofErr w:type="spellStart"/>
      <w:r w:rsidRPr="006A3010">
        <w:rPr>
          <w:b/>
          <w:i/>
          <w:color w:val="FF0000"/>
          <w:sz w:val="28"/>
          <w:szCs w:val="28"/>
        </w:rPr>
        <w:t>Boedy</w:t>
      </w:r>
      <w:proofErr w:type="spellEnd"/>
      <w:r w:rsidRPr="006A3010">
        <w:rPr>
          <w:b/>
          <w:i/>
          <w:color w:val="FF0000"/>
          <w:sz w:val="28"/>
          <w:szCs w:val="28"/>
        </w:rPr>
        <w:t xml:space="preserve"> </w:t>
      </w:r>
      <w:proofErr w:type="spellStart"/>
      <w:r w:rsidRPr="006A3010">
        <w:rPr>
          <w:b/>
          <w:i/>
          <w:color w:val="FF0000"/>
          <w:sz w:val="28"/>
          <w:szCs w:val="28"/>
        </w:rPr>
        <w:t>imja</w:t>
      </w:r>
      <w:proofErr w:type="spellEnd"/>
      <w:r w:rsidRPr="006A3010">
        <w:rPr>
          <w:b/>
          <w:i/>
          <w:color w:val="FF0000"/>
          <w:sz w:val="28"/>
          <w:szCs w:val="28"/>
        </w:rPr>
        <w:t xml:space="preserve"> </w:t>
      </w:r>
      <w:proofErr w:type="spellStart"/>
      <w:r w:rsidRPr="006A3010">
        <w:rPr>
          <w:b/>
          <w:i/>
          <w:color w:val="FF0000"/>
          <w:sz w:val="28"/>
          <w:szCs w:val="28"/>
        </w:rPr>
        <w:t>Hospodne</w:t>
      </w:r>
      <w:proofErr w:type="spellEnd"/>
      <w:r w:rsidRPr="006A3010">
        <w:rPr>
          <w:b/>
          <w:i/>
          <w:color w:val="FF0000"/>
          <w:sz w:val="28"/>
          <w:szCs w:val="28"/>
        </w:rPr>
        <w:tab/>
      </w:r>
      <w:r w:rsidRPr="006A3010">
        <w:rPr>
          <w:b/>
          <w:i/>
          <w:color w:val="FF0000"/>
          <w:sz w:val="28"/>
          <w:szCs w:val="28"/>
        </w:rPr>
        <w:tab/>
      </w:r>
      <w:r w:rsidRPr="006A3010">
        <w:rPr>
          <w:b/>
          <w:i/>
          <w:color w:val="FF0000"/>
          <w:sz w:val="28"/>
          <w:szCs w:val="28"/>
        </w:rPr>
        <w:tab/>
        <w:t xml:space="preserve">De naam des heren  </w:t>
      </w:r>
    </w:p>
    <w:p w:rsidR="00FC79F5" w:rsidRPr="006A3010" w:rsidRDefault="00FC79F5" w:rsidP="006A3010">
      <w:pPr>
        <w:ind w:left="708"/>
        <w:rPr>
          <w:b/>
          <w:i/>
          <w:color w:val="FF0000"/>
          <w:sz w:val="28"/>
          <w:szCs w:val="28"/>
        </w:rPr>
      </w:pPr>
      <w:proofErr w:type="spellStart"/>
      <w:r w:rsidRPr="006A3010">
        <w:rPr>
          <w:b/>
          <w:i/>
          <w:color w:val="FF0000"/>
          <w:sz w:val="28"/>
          <w:szCs w:val="28"/>
        </w:rPr>
        <w:t>Blahos</w:t>
      </w:r>
      <w:proofErr w:type="spellEnd"/>
      <w:r w:rsidRPr="006A3010">
        <w:rPr>
          <w:b/>
          <w:i/>
          <w:color w:val="FF0000"/>
          <w:sz w:val="28"/>
          <w:szCs w:val="28"/>
        </w:rPr>
        <w:t xml:space="preserve"> </w:t>
      </w:r>
      <w:proofErr w:type="spellStart"/>
      <w:r w:rsidRPr="006A3010">
        <w:rPr>
          <w:b/>
          <w:i/>
          <w:color w:val="FF0000"/>
          <w:sz w:val="28"/>
          <w:szCs w:val="28"/>
        </w:rPr>
        <w:t>lowenno</w:t>
      </w:r>
      <w:proofErr w:type="spellEnd"/>
      <w:r w:rsidRPr="006A3010">
        <w:rPr>
          <w:b/>
          <w:i/>
          <w:color w:val="FF0000"/>
          <w:sz w:val="28"/>
          <w:szCs w:val="28"/>
        </w:rPr>
        <w:tab/>
      </w:r>
      <w:r w:rsidRPr="006A3010">
        <w:rPr>
          <w:b/>
          <w:i/>
          <w:color w:val="FF0000"/>
          <w:sz w:val="28"/>
          <w:szCs w:val="28"/>
        </w:rPr>
        <w:tab/>
      </w:r>
      <w:r w:rsidRPr="006A3010">
        <w:rPr>
          <w:b/>
          <w:i/>
          <w:color w:val="FF0000"/>
          <w:sz w:val="28"/>
          <w:szCs w:val="28"/>
        </w:rPr>
        <w:tab/>
      </w:r>
      <w:r w:rsidRPr="006A3010">
        <w:rPr>
          <w:b/>
          <w:i/>
          <w:color w:val="FF0000"/>
          <w:sz w:val="28"/>
          <w:szCs w:val="28"/>
        </w:rPr>
        <w:tab/>
        <w:t>zij geprezen</w:t>
      </w:r>
    </w:p>
    <w:p w:rsidR="00FC79F5" w:rsidRPr="006A3010" w:rsidRDefault="00FC79F5" w:rsidP="006A3010">
      <w:pPr>
        <w:ind w:left="708"/>
        <w:rPr>
          <w:b/>
          <w:i/>
          <w:color w:val="FF0000"/>
          <w:sz w:val="28"/>
          <w:szCs w:val="28"/>
        </w:rPr>
      </w:pPr>
      <w:proofErr w:type="spellStart"/>
      <w:r w:rsidRPr="006A3010">
        <w:rPr>
          <w:b/>
          <w:i/>
          <w:color w:val="FF0000"/>
          <w:sz w:val="28"/>
          <w:szCs w:val="28"/>
        </w:rPr>
        <w:t>Wenno</w:t>
      </w:r>
      <w:proofErr w:type="spellEnd"/>
      <w:r w:rsidRPr="006A3010">
        <w:rPr>
          <w:b/>
          <w:i/>
          <w:color w:val="FF0000"/>
          <w:sz w:val="28"/>
          <w:szCs w:val="28"/>
        </w:rPr>
        <w:t xml:space="preserve"> </w:t>
      </w:r>
      <w:proofErr w:type="spellStart"/>
      <w:r w:rsidRPr="006A3010">
        <w:rPr>
          <w:b/>
          <w:i/>
          <w:color w:val="FF0000"/>
          <w:sz w:val="28"/>
          <w:szCs w:val="28"/>
        </w:rPr>
        <w:t>ot</w:t>
      </w:r>
      <w:proofErr w:type="spellEnd"/>
      <w:r w:rsidRPr="006A3010">
        <w:rPr>
          <w:b/>
          <w:i/>
          <w:color w:val="FF0000"/>
          <w:sz w:val="28"/>
          <w:szCs w:val="28"/>
        </w:rPr>
        <w:t xml:space="preserve"> </w:t>
      </w:r>
      <w:proofErr w:type="spellStart"/>
      <w:r w:rsidRPr="006A3010">
        <w:rPr>
          <w:b/>
          <w:i/>
          <w:color w:val="FF0000"/>
          <w:sz w:val="28"/>
          <w:szCs w:val="28"/>
        </w:rPr>
        <w:t>ny</w:t>
      </w:r>
      <w:proofErr w:type="spellEnd"/>
      <w:r w:rsidRPr="006A3010">
        <w:rPr>
          <w:b/>
          <w:i/>
          <w:color w:val="FF0000"/>
          <w:sz w:val="28"/>
          <w:szCs w:val="28"/>
        </w:rPr>
        <w:t xml:space="preserve"> </w:t>
      </w:r>
      <w:proofErr w:type="spellStart"/>
      <w:r w:rsidRPr="006A3010">
        <w:rPr>
          <w:b/>
          <w:i/>
          <w:color w:val="FF0000"/>
          <w:sz w:val="28"/>
          <w:szCs w:val="28"/>
        </w:rPr>
        <w:t>nje</w:t>
      </w:r>
      <w:proofErr w:type="spellEnd"/>
      <w:r w:rsidRPr="006A3010">
        <w:rPr>
          <w:b/>
          <w:i/>
          <w:color w:val="FF0000"/>
          <w:sz w:val="28"/>
          <w:szCs w:val="28"/>
        </w:rPr>
        <w:tab/>
      </w:r>
      <w:r w:rsidRPr="006A3010">
        <w:rPr>
          <w:b/>
          <w:i/>
          <w:color w:val="FF0000"/>
          <w:sz w:val="28"/>
          <w:szCs w:val="28"/>
        </w:rPr>
        <w:tab/>
      </w:r>
      <w:r w:rsidRPr="006A3010">
        <w:rPr>
          <w:b/>
          <w:i/>
          <w:color w:val="FF0000"/>
          <w:sz w:val="28"/>
          <w:szCs w:val="28"/>
        </w:rPr>
        <w:tab/>
      </w:r>
      <w:r w:rsidRPr="006A3010">
        <w:rPr>
          <w:b/>
          <w:i/>
          <w:color w:val="FF0000"/>
          <w:sz w:val="28"/>
          <w:szCs w:val="28"/>
        </w:rPr>
        <w:tab/>
        <w:t>van nu tot</w:t>
      </w:r>
    </w:p>
    <w:p w:rsidR="00FC79F5" w:rsidRPr="006A3010" w:rsidRDefault="00FC79F5" w:rsidP="006A3010">
      <w:pPr>
        <w:ind w:left="708"/>
        <w:rPr>
          <w:b/>
          <w:i/>
          <w:color w:val="FF0000"/>
          <w:sz w:val="28"/>
          <w:szCs w:val="28"/>
        </w:rPr>
      </w:pPr>
      <w:proofErr w:type="spellStart"/>
      <w:r w:rsidRPr="006A3010">
        <w:rPr>
          <w:b/>
          <w:i/>
          <w:color w:val="FF0000"/>
          <w:sz w:val="28"/>
          <w:szCs w:val="28"/>
        </w:rPr>
        <w:t>Id</w:t>
      </w:r>
      <w:proofErr w:type="spellEnd"/>
      <w:r w:rsidRPr="006A3010">
        <w:rPr>
          <w:b/>
          <w:i/>
          <w:color w:val="FF0000"/>
          <w:sz w:val="28"/>
          <w:szCs w:val="28"/>
        </w:rPr>
        <w:t xml:space="preserve"> </w:t>
      </w:r>
      <w:proofErr w:type="spellStart"/>
      <w:r w:rsidRPr="006A3010">
        <w:rPr>
          <w:b/>
          <w:i/>
          <w:color w:val="FF0000"/>
          <w:sz w:val="28"/>
          <w:szCs w:val="28"/>
        </w:rPr>
        <w:t>wjeka</w:t>
      </w:r>
      <w:proofErr w:type="spellEnd"/>
      <w:r w:rsidRPr="006A3010">
        <w:rPr>
          <w:b/>
          <w:i/>
          <w:color w:val="FF0000"/>
          <w:sz w:val="28"/>
          <w:szCs w:val="28"/>
        </w:rPr>
        <w:tab/>
      </w:r>
      <w:r w:rsidRPr="006A3010">
        <w:rPr>
          <w:b/>
          <w:i/>
          <w:color w:val="FF0000"/>
          <w:sz w:val="28"/>
          <w:szCs w:val="28"/>
        </w:rPr>
        <w:tab/>
      </w:r>
      <w:r w:rsidRPr="006A3010">
        <w:rPr>
          <w:b/>
          <w:i/>
          <w:color w:val="FF0000"/>
          <w:sz w:val="28"/>
          <w:szCs w:val="28"/>
        </w:rPr>
        <w:tab/>
      </w:r>
      <w:r w:rsidRPr="006A3010">
        <w:rPr>
          <w:b/>
          <w:i/>
          <w:color w:val="FF0000"/>
          <w:sz w:val="28"/>
          <w:szCs w:val="28"/>
        </w:rPr>
        <w:tab/>
      </w:r>
      <w:r w:rsidRPr="006A3010">
        <w:rPr>
          <w:b/>
          <w:i/>
          <w:color w:val="FF0000"/>
          <w:sz w:val="28"/>
          <w:szCs w:val="28"/>
        </w:rPr>
        <w:tab/>
        <w:t>in de eeuwigheid</w:t>
      </w:r>
    </w:p>
    <w:sectPr w:rsidR="00FC79F5" w:rsidRPr="006A30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F5"/>
    <w:rsid w:val="006A3010"/>
    <w:rsid w:val="00AF7E54"/>
    <w:rsid w:val="00EB7B1A"/>
    <w:rsid w:val="00FC79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ADE2"/>
  <w15:chartTrackingRefBased/>
  <w15:docId w15:val="{7E2DBF4F-CAB6-4987-983F-CCB9C2F3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AF7E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C79F5"/>
    <w:rPr>
      <w:color w:val="0563C1" w:themeColor="hyperlink"/>
      <w:u w:val="single"/>
    </w:rPr>
  </w:style>
  <w:style w:type="character" w:styleId="Onopgelostemelding">
    <w:name w:val="Unresolved Mention"/>
    <w:basedOn w:val="Standaardalinea-lettertype"/>
    <w:uiPriority w:val="99"/>
    <w:semiHidden/>
    <w:unhideWhenUsed/>
    <w:rsid w:val="00FC79F5"/>
    <w:rPr>
      <w:color w:val="605E5C"/>
      <w:shd w:val="clear" w:color="auto" w:fill="E1DFDD"/>
    </w:rPr>
  </w:style>
  <w:style w:type="character" w:customStyle="1" w:styleId="Kop1Char">
    <w:name w:val="Kop 1 Char"/>
    <w:basedOn w:val="Standaardalinea-lettertype"/>
    <w:link w:val="Kop1"/>
    <w:uiPriority w:val="9"/>
    <w:rsid w:val="00AF7E54"/>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AF7E5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353574">
      <w:bodyDiv w:val="1"/>
      <w:marLeft w:val="0"/>
      <w:marRight w:val="0"/>
      <w:marTop w:val="0"/>
      <w:marBottom w:val="0"/>
      <w:divBdr>
        <w:top w:val="none" w:sz="0" w:space="0" w:color="auto"/>
        <w:left w:val="none" w:sz="0" w:space="0" w:color="auto"/>
        <w:bottom w:val="none" w:sz="0" w:space="0" w:color="auto"/>
        <w:right w:val="none" w:sz="0" w:space="0" w:color="auto"/>
      </w:divBdr>
    </w:div>
    <w:div w:id="165937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l.wikipedia.org/wiki/Dmytro_Bortnjansk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174</Words>
  <Characters>959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c:creator>
  <cp:keywords/>
  <dc:description/>
  <cp:lastModifiedBy>Jan</cp:lastModifiedBy>
  <cp:revision>1</cp:revision>
  <cp:lastPrinted>2020-01-29T12:59:00Z</cp:lastPrinted>
  <dcterms:created xsi:type="dcterms:W3CDTF">2020-01-29T12:33:00Z</dcterms:created>
  <dcterms:modified xsi:type="dcterms:W3CDTF">2020-01-29T13:00:00Z</dcterms:modified>
</cp:coreProperties>
</file>