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B35" w:rsidRPr="002578F7" w:rsidRDefault="002578F7">
      <w:pPr>
        <w:rPr>
          <w:b/>
          <w:sz w:val="28"/>
          <w:szCs w:val="28"/>
          <w:lang w:val="en-US"/>
        </w:rPr>
      </w:pPr>
      <w:r w:rsidRPr="002578F7">
        <w:rPr>
          <w:b/>
          <w:sz w:val="28"/>
          <w:szCs w:val="28"/>
          <w:lang w:val="en-US"/>
        </w:rPr>
        <w:t>Battle hymn of the Rep</w:t>
      </w:r>
      <w:bookmarkStart w:id="0" w:name="_GoBack"/>
      <w:bookmarkEnd w:id="0"/>
      <w:r w:rsidRPr="002578F7">
        <w:rPr>
          <w:b/>
          <w:sz w:val="28"/>
          <w:szCs w:val="28"/>
          <w:lang w:val="en-US"/>
        </w:rPr>
        <w:t>ublic</w:t>
      </w:r>
    </w:p>
    <w:p w:rsidR="002578F7" w:rsidRDefault="002578F7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"The Battle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Hymn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of the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Republic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"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 letterlijk "Het Strijdlied van de Republiek", is een</w:t>
      </w: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hyperlink r:id="rId5" w:tooltip="Hymne" w:history="1">
        <w:r>
          <w:rPr>
            <w:rStyle w:val="Hyperlink"/>
            <w:rFonts w:ascii="Arial" w:hAnsi="Arial" w:cs="Arial"/>
            <w:color w:val="0B0080"/>
            <w:sz w:val="20"/>
            <w:szCs w:val="20"/>
            <w:u w:val="none"/>
            <w:shd w:val="clear" w:color="auto" w:fill="FFFFFF"/>
          </w:rPr>
          <w:t>hymne</w:t>
        </w:r>
      </w:hyperlink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die de</w:t>
      </w: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hyperlink r:id="rId6" w:tooltip="Amerikaanse Burgeroorlog" w:history="1">
        <w:r>
          <w:rPr>
            <w:rStyle w:val="Hyperlink"/>
            <w:rFonts w:ascii="Arial" w:hAnsi="Arial" w:cs="Arial"/>
            <w:color w:val="0B0080"/>
            <w:sz w:val="20"/>
            <w:szCs w:val="20"/>
            <w:u w:val="none"/>
            <w:shd w:val="clear" w:color="auto" w:fill="FFFFFF"/>
          </w:rPr>
          <w:t>Amerikaanse Burgeroorlog</w:t>
        </w:r>
      </w:hyperlink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(1861 - 1865) bezingt, die ten grondslag ligt aan de vorming van de huidige</w:t>
      </w: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hyperlink r:id="rId7" w:tooltip="Verenigde Staten" w:history="1">
        <w:r>
          <w:rPr>
            <w:rStyle w:val="Hyperlink"/>
            <w:rFonts w:ascii="Arial" w:hAnsi="Arial" w:cs="Arial"/>
            <w:color w:val="0B0080"/>
            <w:sz w:val="20"/>
            <w:szCs w:val="20"/>
            <w:u w:val="none"/>
            <w:shd w:val="clear" w:color="auto" w:fill="FFFFFF"/>
          </w:rPr>
          <w:t>Verenigde Staten</w:t>
        </w:r>
      </w:hyperlink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van Amerika.</w:t>
      </w:r>
    </w:p>
    <w:p w:rsidR="002578F7" w:rsidRDefault="002578F7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2578F7" w:rsidRPr="002E7BDC" w:rsidRDefault="002578F7" w:rsidP="002578F7">
      <w:pPr>
        <w:shd w:val="clear" w:color="auto" w:fill="FFFFFF"/>
        <w:spacing w:after="24" w:line="360" w:lineRule="atLeast"/>
        <w:ind w:left="720"/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 w:rsidRPr="002E7BDC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Mijn ogen hebben de glorie gezien van de komst van de Heer</w:t>
      </w:r>
    </w:p>
    <w:p w:rsidR="002578F7" w:rsidRPr="002E7BDC" w:rsidRDefault="002578F7" w:rsidP="002578F7">
      <w:pPr>
        <w:shd w:val="clear" w:color="auto" w:fill="FFFFFF"/>
        <w:spacing w:after="24" w:line="360" w:lineRule="atLeast"/>
        <w:ind w:left="720"/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 w:rsidRPr="002E7BDC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Hij is bezig de wijn uit te treden, daar waar de druiven van de toorn bewaard worden</w:t>
      </w:r>
    </w:p>
    <w:p w:rsidR="002578F7" w:rsidRPr="002E7BDC" w:rsidRDefault="002578F7" w:rsidP="002578F7">
      <w:pPr>
        <w:shd w:val="clear" w:color="auto" w:fill="FFFFFF"/>
        <w:spacing w:after="24" w:line="360" w:lineRule="atLeast"/>
        <w:ind w:left="720"/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 w:rsidRPr="002E7BDC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Hij heeft de noodlottige bliksem ontketend van zijn ontzaglijk(e) flitsende zwaard</w:t>
      </w:r>
    </w:p>
    <w:p w:rsidR="002578F7" w:rsidRPr="002E7BDC" w:rsidRDefault="002578F7" w:rsidP="002578F7">
      <w:pPr>
        <w:shd w:val="clear" w:color="auto" w:fill="FFFFFF"/>
        <w:spacing w:after="24" w:line="360" w:lineRule="atLeast"/>
        <w:ind w:left="720"/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 w:rsidRPr="002E7BDC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Zijn waarheid rukt op.</w:t>
      </w:r>
    </w:p>
    <w:p w:rsidR="002578F7" w:rsidRDefault="002578F7" w:rsidP="002578F7">
      <w:pPr>
        <w:shd w:val="clear" w:color="auto" w:fill="FFFFFF"/>
        <w:spacing w:after="24" w:line="360" w:lineRule="atLeast"/>
        <w:ind w:left="720"/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 w:rsidRPr="002E7BDC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Glorie </w:t>
      </w:r>
      <w:proofErr w:type="spellStart"/>
      <w:r w:rsidRPr="002E7BDC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glorie</w:t>
      </w:r>
      <w:proofErr w:type="spellEnd"/>
      <w:r w:rsidRPr="002E7BDC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 </w:t>
      </w:r>
      <w:proofErr w:type="spellStart"/>
      <w:r w:rsidRPr="002E7BDC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hallelujah</w:t>
      </w:r>
      <w:proofErr w:type="spellEnd"/>
      <w:r w:rsidRPr="002E7BDC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 (=Prijs de Heer)</w:t>
      </w:r>
    </w:p>
    <w:p w:rsidR="002578F7" w:rsidRPr="002E7BDC" w:rsidRDefault="002578F7" w:rsidP="002578F7">
      <w:pPr>
        <w:shd w:val="clear" w:color="auto" w:fill="FFFFFF"/>
        <w:spacing w:after="24" w:line="360" w:lineRule="atLeast"/>
        <w:ind w:left="720"/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</w:p>
    <w:p w:rsidR="002578F7" w:rsidRPr="002E7BDC" w:rsidRDefault="002578F7" w:rsidP="002578F7">
      <w:pPr>
        <w:shd w:val="clear" w:color="auto" w:fill="FFFFFF"/>
        <w:spacing w:after="24" w:line="360" w:lineRule="atLeast"/>
        <w:ind w:left="720"/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 w:rsidRPr="002E7BDC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Ik heb hem gezien in de waakvuren van honderd ringkampen</w:t>
      </w:r>
    </w:p>
    <w:p w:rsidR="002578F7" w:rsidRPr="002E7BDC" w:rsidRDefault="002578F7" w:rsidP="002578F7">
      <w:pPr>
        <w:shd w:val="clear" w:color="auto" w:fill="FFFFFF"/>
        <w:spacing w:after="24" w:line="360" w:lineRule="atLeast"/>
        <w:ind w:left="720"/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 w:rsidRPr="002E7BDC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Ze hebben een altaar voor hem gebouwd in de avondmist</w:t>
      </w:r>
    </w:p>
    <w:p w:rsidR="002578F7" w:rsidRPr="002E7BDC" w:rsidRDefault="002578F7" w:rsidP="002578F7">
      <w:pPr>
        <w:shd w:val="clear" w:color="auto" w:fill="FFFFFF"/>
        <w:spacing w:after="24" w:line="360" w:lineRule="atLeast"/>
        <w:ind w:left="720"/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 w:rsidRPr="002E7BDC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Ik kan de terechte zin lezen bij de flauwe flakkerende lampen:</w:t>
      </w:r>
    </w:p>
    <w:p w:rsidR="002578F7" w:rsidRDefault="002578F7" w:rsidP="002578F7">
      <w:pPr>
        <w:shd w:val="clear" w:color="auto" w:fill="FFFFFF"/>
        <w:spacing w:after="24" w:line="360" w:lineRule="atLeast"/>
        <w:ind w:left="720"/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 w:rsidRPr="002E7BDC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Zijn dag rukt op.</w:t>
      </w:r>
    </w:p>
    <w:p w:rsidR="002578F7" w:rsidRDefault="002578F7" w:rsidP="002578F7">
      <w:pPr>
        <w:shd w:val="clear" w:color="auto" w:fill="FFFFFF"/>
        <w:spacing w:after="24" w:line="360" w:lineRule="atLeast"/>
        <w:ind w:left="720"/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 w:rsidRPr="002E7BDC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Glorie </w:t>
      </w:r>
      <w:proofErr w:type="spellStart"/>
      <w:r w:rsidRPr="002E7BDC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glorie</w:t>
      </w:r>
      <w:proofErr w:type="spellEnd"/>
      <w:r w:rsidRPr="002E7BDC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 </w:t>
      </w:r>
      <w:proofErr w:type="spellStart"/>
      <w:r w:rsidRPr="002E7BDC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hallelujah</w:t>
      </w:r>
      <w:proofErr w:type="spellEnd"/>
      <w:r w:rsidRPr="002E7BDC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 (=Prijs de Heer)</w:t>
      </w:r>
    </w:p>
    <w:p w:rsidR="002578F7" w:rsidRPr="002E7BDC" w:rsidRDefault="002578F7" w:rsidP="002578F7">
      <w:pPr>
        <w:shd w:val="clear" w:color="auto" w:fill="FFFFFF"/>
        <w:spacing w:after="24" w:line="360" w:lineRule="atLeast"/>
        <w:ind w:left="720"/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</w:p>
    <w:p w:rsidR="002578F7" w:rsidRPr="002E7BDC" w:rsidRDefault="002578F7" w:rsidP="002578F7">
      <w:pPr>
        <w:shd w:val="clear" w:color="auto" w:fill="FFFFFF"/>
        <w:spacing w:after="24" w:line="360" w:lineRule="atLeast"/>
        <w:ind w:left="720"/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 w:rsidRPr="002E7BDC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In de schoonheid van lelies werd Christus geboren, over zee</w:t>
      </w:r>
    </w:p>
    <w:p w:rsidR="002578F7" w:rsidRPr="002E7BDC" w:rsidRDefault="002578F7" w:rsidP="002578F7">
      <w:pPr>
        <w:shd w:val="clear" w:color="auto" w:fill="FFFFFF"/>
        <w:spacing w:after="24" w:line="360" w:lineRule="atLeast"/>
        <w:ind w:left="720"/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 w:rsidRPr="002E7BDC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Met een glorie in zijn innerlijk, dat jou en mij totaal verandert</w:t>
      </w:r>
    </w:p>
    <w:p w:rsidR="002578F7" w:rsidRPr="002E7BDC" w:rsidRDefault="002578F7" w:rsidP="002578F7">
      <w:pPr>
        <w:shd w:val="clear" w:color="auto" w:fill="FFFFFF"/>
        <w:spacing w:after="24" w:line="360" w:lineRule="atLeast"/>
        <w:ind w:left="720"/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 w:rsidRPr="002E7BDC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Zoals hij stierf om mensen heilig te maken, laat ons zo sterven om mensen te bevrijden</w:t>
      </w:r>
    </w:p>
    <w:p w:rsidR="002578F7" w:rsidRDefault="002578F7" w:rsidP="002578F7">
      <w:pPr>
        <w:shd w:val="clear" w:color="auto" w:fill="FFFFFF"/>
        <w:spacing w:after="24" w:line="360" w:lineRule="atLeast"/>
        <w:ind w:left="720"/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>t</w:t>
      </w:r>
      <w:r w:rsidRPr="002E7BDC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erwijl God oprukt</w:t>
      </w:r>
    </w:p>
    <w:p w:rsidR="002578F7" w:rsidRDefault="002578F7" w:rsidP="002578F7">
      <w:pPr>
        <w:shd w:val="clear" w:color="auto" w:fill="FFFFFF"/>
        <w:spacing w:after="24" w:line="360" w:lineRule="atLeast"/>
        <w:ind w:left="720"/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 w:rsidRPr="002E7BDC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Glorie </w:t>
      </w:r>
      <w:proofErr w:type="spellStart"/>
      <w:r w:rsidRPr="002E7BDC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glorie</w:t>
      </w:r>
      <w:proofErr w:type="spellEnd"/>
      <w:r w:rsidRPr="002E7BDC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 </w:t>
      </w:r>
      <w:proofErr w:type="spellStart"/>
      <w:r w:rsidRPr="002E7BDC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hallelujah</w:t>
      </w:r>
      <w:proofErr w:type="spellEnd"/>
      <w:r w:rsidRPr="002E7BDC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 (=Prijs de Heer)</w:t>
      </w:r>
    </w:p>
    <w:p w:rsidR="002578F7" w:rsidRPr="002578F7" w:rsidRDefault="002578F7"/>
    <w:sectPr w:rsidR="002578F7" w:rsidRPr="002578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8F7"/>
    <w:rsid w:val="00215B35"/>
    <w:rsid w:val="0025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apple-converted-space">
    <w:name w:val="apple-converted-space"/>
    <w:basedOn w:val="Standaardalinea-lettertype"/>
    <w:rsid w:val="002578F7"/>
  </w:style>
  <w:style w:type="character" w:styleId="Hyperlink">
    <w:name w:val="Hyperlink"/>
    <w:basedOn w:val="Standaardalinea-lettertype"/>
    <w:uiPriority w:val="99"/>
    <w:semiHidden/>
    <w:unhideWhenUsed/>
    <w:rsid w:val="002578F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apple-converted-space">
    <w:name w:val="apple-converted-space"/>
    <w:basedOn w:val="Standaardalinea-lettertype"/>
    <w:rsid w:val="002578F7"/>
  </w:style>
  <w:style w:type="character" w:styleId="Hyperlink">
    <w:name w:val="Hyperlink"/>
    <w:basedOn w:val="Standaardalinea-lettertype"/>
    <w:uiPriority w:val="99"/>
    <w:semiHidden/>
    <w:unhideWhenUsed/>
    <w:rsid w:val="002578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nl.wikipedia.org/wiki/Verenigde_State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nl.wikipedia.org/wiki/Amerikaanse_Burgeroorlog" TargetMode="External"/><Relationship Id="rId5" Type="http://schemas.openxmlformats.org/officeDocument/2006/relationships/hyperlink" Target="http://nl.wikipedia.org/wiki/Hymn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2013-04-08T17:13:00Z</dcterms:created>
  <dcterms:modified xsi:type="dcterms:W3CDTF">2013-04-08T17:16:00Z</dcterms:modified>
</cp:coreProperties>
</file>